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640" w:rsidRPr="00953640" w:rsidRDefault="00953640" w:rsidP="00953640">
      <w:pPr>
        <w:jc w:val="center"/>
        <w:rPr>
          <w:b/>
        </w:rPr>
      </w:pPr>
      <w:r w:rsidRPr="00953640">
        <w:rPr>
          <w:b/>
          <w:sz w:val="32"/>
        </w:rPr>
        <w:t>Darbų apmokėjimo grafikas</w:t>
      </w:r>
    </w:p>
    <w:p w:rsidR="00953640" w:rsidRDefault="00953640"/>
    <w:tbl>
      <w:tblPr>
        <w:tblStyle w:val="GridTable5Dark-Accent5"/>
        <w:tblW w:w="15452" w:type="dxa"/>
        <w:tblInd w:w="-431" w:type="dxa"/>
        <w:tblLook w:val="04A0" w:firstRow="1" w:lastRow="0" w:firstColumn="1" w:lastColumn="0" w:noHBand="0" w:noVBand="1"/>
      </w:tblPr>
      <w:tblGrid>
        <w:gridCol w:w="562"/>
        <w:gridCol w:w="4967"/>
        <w:gridCol w:w="2687"/>
        <w:gridCol w:w="7"/>
        <w:gridCol w:w="850"/>
        <w:gridCol w:w="1701"/>
        <w:gridCol w:w="4678"/>
      </w:tblGrid>
      <w:tr w:rsidR="002F170F" w:rsidTr="00450F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:rsidR="002F170F" w:rsidRDefault="002F170F" w:rsidP="006E3FD0">
            <w:pPr>
              <w:jc w:val="center"/>
            </w:pPr>
            <w:r>
              <w:t>Nr.</w:t>
            </w:r>
          </w:p>
        </w:tc>
        <w:tc>
          <w:tcPr>
            <w:tcW w:w="4967" w:type="dxa"/>
            <w:vAlign w:val="center"/>
          </w:tcPr>
          <w:p w:rsidR="002F170F" w:rsidRPr="002F170F" w:rsidRDefault="002F170F" w:rsidP="00450F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450F9D">
              <w:t>Darbų aprašymas</w:t>
            </w:r>
          </w:p>
        </w:tc>
        <w:tc>
          <w:tcPr>
            <w:tcW w:w="2694" w:type="dxa"/>
            <w:gridSpan w:val="2"/>
            <w:vAlign w:val="center"/>
          </w:tcPr>
          <w:p w:rsidR="002F170F" w:rsidRDefault="002F170F" w:rsidP="00450F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Kaina, be PVM [EUR]</w:t>
            </w:r>
          </w:p>
        </w:tc>
        <w:tc>
          <w:tcPr>
            <w:tcW w:w="850" w:type="dxa"/>
            <w:vAlign w:val="center"/>
          </w:tcPr>
          <w:p w:rsidR="002F170F" w:rsidRDefault="00450F9D" w:rsidP="00450F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Kaštų</w:t>
            </w:r>
            <w:bookmarkStart w:id="0" w:name="_GoBack"/>
            <w:bookmarkEnd w:id="0"/>
            <w:r w:rsidR="002F170F">
              <w:t xml:space="preserve"> tipas</w:t>
            </w:r>
          </w:p>
        </w:tc>
        <w:tc>
          <w:tcPr>
            <w:tcW w:w="1701" w:type="dxa"/>
            <w:vAlign w:val="center"/>
          </w:tcPr>
          <w:p w:rsidR="002F170F" w:rsidRDefault="002F170F" w:rsidP="00450F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Darbų atlikimo terminas</w:t>
            </w:r>
          </w:p>
        </w:tc>
        <w:tc>
          <w:tcPr>
            <w:tcW w:w="4678" w:type="dxa"/>
            <w:vAlign w:val="center"/>
          </w:tcPr>
          <w:p w:rsidR="002F170F" w:rsidRDefault="002F170F" w:rsidP="00450F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Resursai</w:t>
            </w:r>
          </w:p>
        </w:tc>
      </w:tr>
      <w:tr w:rsidR="002F170F" w:rsidTr="00450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2F170F" w:rsidRDefault="002F170F" w:rsidP="007806F9">
            <w:pPr>
              <w:jc w:val="center"/>
            </w:pPr>
            <w:r>
              <w:t>1</w:t>
            </w:r>
          </w:p>
        </w:tc>
        <w:tc>
          <w:tcPr>
            <w:tcW w:w="4967" w:type="dxa"/>
          </w:tcPr>
          <w:p w:rsidR="002F170F" w:rsidRPr="002F170F" w:rsidRDefault="002F170F" w:rsidP="0078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F170F">
              <w:t>Medžiagų tiekimas</w:t>
            </w:r>
          </w:p>
        </w:tc>
        <w:tc>
          <w:tcPr>
            <w:tcW w:w="2694" w:type="dxa"/>
            <w:gridSpan w:val="2"/>
          </w:tcPr>
          <w:p w:rsidR="002F170F" w:rsidRDefault="002F170F" w:rsidP="0078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</w:tcPr>
          <w:p w:rsidR="002F170F" w:rsidRDefault="002F170F" w:rsidP="00450F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</w:t>
            </w:r>
            <w:r w:rsidR="00450F9D">
              <w:t>AT</w:t>
            </w:r>
          </w:p>
        </w:tc>
        <w:tc>
          <w:tcPr>
            <w:tcW w:w="1701" w:type="dxa"/>
          </w:tcPr>
          <w:p w:rsidR="002F170F" w:rsidRDefault="002F170F" w:rsidP="0078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2023-07-01</w:t>
            </w:r>
          </w:p>
        </w:tc>
        <w:tc>
          <w:tcPr>
            <w:tcW w:w="4678" w:type="dxa"/>
          </w:tcPr>
          <w:p w:rsidR="002F170F" w:rsidRDefault="002F170F" w:rsidP="0078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0F9D" w:rsidTr="00450F9D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450F9D" w:rsidRDefault="00450F9D" w:rsidP="00450F9D">
            <w:pPr>
              <w:jc w:val="center"/>
            </w:pPr>
            <w:r>
              <w:t>2</w:t>
            </w:r>
          </w:p>
        </w:tc>
        <w:tc>
          <w:tcPr>
            <w:tcW w:w="4967" w:type="dxa"/>
          </w:tcPr>
          <w:p w:rsidR="00450F9D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Įranga (Spec. technika)</w:t>
            </w:r>
          </w:p>
        </w:tc>
        <w:tc>
          <w:tcPr>
            <w:tcW w:w="2694" w:type="dxa"/>
            <w:gridSpan w:val="2"/>
          </w:tcPr>
          <w:p w:rsidR="00450F9D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</w:tcPr>
          <w:p w:rsidR="00450F9D" w:rsidRDefault="00450F9D" w:rsidP="00450F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TOL</w:t>
            </w:r>
          </w:p>
        </w:tc>
        <w:tc>
          <w:tcPr>
            <w:tcW w:w="1701" w:type="dxa"/>
          </w:tcPr>
          <w:p w:rsidR="00450F9D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2023-0</w:t>
            </w:r>
            <w:r>
              <w:t>8</w:t>
            </w:r>
            <w:r>
              <w:t>-01</w:t>
            </w:r>
          </w:p>
        </w:tc>
        <w:tc>
          <w:tcPr>
            <w:tcW w:w="4678" w:type="dxa"/>
          </w:tcPr>
          <w:p w:rsidR="00450F9D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0F9D" w:rsidTr="00450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450F9D" w:rsidRDefault="00450F9D" w:rsidP="00450F9D">
            <w:pPr>
              <w:jc w:val="center"/>
            </w:pPr>
            <w:r>
              <w:t>3</w:t>
            </w:r>
          </w:p>
        </w:tc>
        <w:tc>
          <w:tcPr>
            <w:tcW w:w="4967" w:type="dxa"/>
          </w:tcPr>
          <w:p w:rsidR="00450F9D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Projektavimo darbai</w:t>
            </w:r>
          </w:p>
        </w:tc>
        <w:tc>
          <w:tcPr>
            <w:tcW w:w="2694" w:type="dxa"/>
            <w:gridSpan w:val="2"/>
          </w:tcPr>
          <w:p w:rsidR="00450F9D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</w:tcPr>
          <w:p w:rsidR="00450F9D" w:rsidRDefault="00450F9D" w:rsidP="00450F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LAB</w:t>
            </w:r>
          </w:p>
        </w:tc>
        <w:tc>
          <w:tcPr>
            <w:tcW w:w="1701" w:type="dxa"/>
          </w:tcPr>
          <w:p w:rsidR="00450F9D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2023-07-07</w:t>
            </w:r>
          </w:p>
        </w:tc>
        <w:tc>
          <w:tcPr>
            <w:tcW w:w="4678" w:type="dxa"/>
          </w:tcPr>
          <w:p w:rsidR="00450F9D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 projektuotojai</w:t>
            </w:r>
          </w:p>
        </w:tc>
      </w:tr>
      <w:tr w:rsidR="00450F9D" w:rsidTr="00450F9D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450F9D" w:rsidRDefault="00450F9D" w:rsidP="00450F9D">
            <w:pPr>
              <w:jc w:val="center"/>
            </w:pPr>
            <w:r>
              <w:t>4</w:t>
            </w:r>
          </w:p>
        </w:tc>
        <w:tc>
          <w:tcPr>
            <w:tcW w:w="4967" w:type="dxa"/>
          </w:tcPr>
          <w:p w:rsidR="00450F9D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1C8C">
              <w:t>Ruošinių gamyba</w:t>
            </w:r>
          </w:p>
        </w:tc>
        <w:tc>
          <w:tcPr>
            <w:tcW w:w="2694" w:type="dxa"/>
            <w:gridSpan w:val="2"/>
          </w:tcPr>
          <w:p w:rsidR="00450F9D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</w:tcPr>
          <w:p w:rsidR="00450F9D" w:rsidRDefault="00450F9D" w:rsidP="00450F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151D">
              <w:t>LAB</w:t>
            </w:r>
          </w:p>
        </w:tc>
        <w:tc>
          <w:tcPr>
            <w:tcW w:w="1701" w:type="dxa"/>
          </w:tcPr>
          <w:p w:rsidR="00450F9D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2023-07-07</w:t>
            </w:r>
          </w:p>
        </w:tc>
        <w:tc>
          <w:tcPr>
            <w:tcW w:w="4678" w:type="dxa"/>
          </w:tcPr>
          <w:p w:rsidR="00450F9D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1C8C">
              <w:t>1</w:t>
            </w:r>
            <w:r>
              <w:t xml:space="preserve"> </w:t>
            </w:r>
            <w:r w:rsidRPr="00D21C8C">
              <w:t>d</w:t>
            </w:r>
            <w:r>
              <w:t xml:space="preserve">arbų </w:t>
            </w:r>
            <w:r w:rsidRPr="00D21C8C">
              <w:t>v</w:t>
            </w:r>
            <w:r>
              <w:t>adovas</w:t>
            </w:r>
            <w:r w:rsidRPr="00D21C8C">
              <w:t xml:space="preserve">, </w:t>
            </w:r>
            <w:r>
              <w:t>10</w:t>
            </w:r>
            <w:r w:rsidRPr="00D21C8C">
              <w:t xml:space="preserve"> mont</w:t>
            </w:r>
            <w:r>
              <w:t>uotojų</w:t>
            </w:r>
            <w:r w:rsidRPr="00D21C8C">
              <w:t>, 4 suvir</w:t>
            </w:r>
            <w:r>
              <w:t>intojai</w:t>
            </w:r>
          </w:p>
        </w:tc>
      </w:tr>
      <w:tr w:rsidR="00450F9D" w:rsidTr="00450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450F9D" w:rsidRDefault="00450F9D" w:rsidP="00450F9D">
            <w:pPr>
              <w:jc w:val="center"/>
            </w:pPr>
            <w:r>
              <w:t>5</w:t>
            </w:r>
          </w:p>
        </w:tc>
        <w:tc>
          <w:tcPr>
            <w:tcW w:w="4967" w:type="dxa"/>
          </w:tcPr>
          <w:p w:rsidR="00450F9D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Įrangos demontavimas</w:t>
            </w:r>
          </w:p>
        </w:tc>
        <w:tc>
          <w:tcPr>
            <w:tcW w:w="2694" w:type="dxa"/>
            <w:gridSpan w:val="2"/>
          </w:tcPr>
          <w:p w:rsidR="00450F9D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</w:tcPr>
          <w:p w:rsidR="00450F9D" w:rsidRDefault="00450F9D" w:rsidP="00450F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151D">
              <w:t>LAB</w:t>
            </w:r>
          </w:p>
        </w:tc>
        <w:tc>
          <w:tcPr>
            <w:tcW w:w="1701" w:type="dxa"/>
          </w:tcPr>
          <w:p w:rsidR="00450F9D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2023-07-20</w:t>
            </w:r>
          </w:p>
        </w:tc>
        <w:tc>
          <w:tcPr>
            <w:tcW w:w="4678" w:type="dxa"/>
          </w:tcPr>
          <w:p w:rsidR="00450F9D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1C8C">
              <w:t>1</w:t>
            </w:r>
            <w:r>
              <w:t xml:space="preserve"> </w:t>
            </w:r>
            <w:r w:rsidRPr="00D21C8C">
              <w:t>d</w:t>
            </w:r>
            <w:r>
              <w:t xml:space="preserve">arbų </w:t>
            </w:r>
            <w:r w:rsidRPr="00D21C8C">
              <w:t>v</w:t>
            </w:r>
            <w:r>
              <w:t>adovas</w:t>
            </w:r>
            <w:r w:rsidRPr="00D21C8C">
              <w:t xml:space="preserve">, </w:t>
            </w:r>
            <w:r>
              <w:t>5 šaltkalviai</w:t>
            </w:r>
          </w:p>
        </w:tc>
      </w:tr>
      <w:tr w:rsidR="00450F9D" w:rsidTr="00450F9D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450F9D" w:rsidRDefault="00450F9D" w:rsidP="00450F9D">
            <w:pPr>
              <w:jc w:val="center"/>
            </w:pPr>
            <w:r>
              <w:t>6</w:t>
            </w:r>
          </w:p>
        </w:tc>
        <w:tc>
          <w:tcPr>
            <w:tcW w:w="4967" w:type="dxa"/>
          </w:tcPr>
          <w:p w:rsidR="00450F9D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Įrangos sumontavimas</w:t>
            </w:r>
          </w:p>
        </w:tc>
        <w:tc>
          <w:tcPr>
            <w:tcW w:w="2694" w:type="dxa"/>
            <w:gridSpan w:val="2"/>
          </w:tcPr>
          <w:p w:rsidR="00450F9D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</w:tcPr>
          <w:p w:rsidR="00450F9D" w:rsidRDefault="00450F9D" w:rsidP="00450F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151D">
              <w:t>LAB</w:t>
            </w:r>
          </w:p>
        </w:tc>
        <w:tc>
          <w:tcPr>
            <w:tcW w:w="1701" w:type="dxa"/>
          </w:tcPr>
          <w:p w:rsidR="00450F9D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2023-07-30</w:t>
            </w:r>
          </w:p>
        </w:tc>
        <w:tc>
          <w:tcPr>
            <w:tcW w:w="4678" w:type="dxa"/>
          </w:tcPr>
          <w:p w:rsidR="00450F9D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1C8C">
              <w:t>1</w:t>
            </w:r>
            <w:r>
              <w:t xml:space="preserve"> </w:t>
            </w:r>
            <w:r w:rsidRPr="00D21C8C">
              <w:t>d</w:t>
            </w:r>
            <w:r>
              <w:t xml:space="preserve">arbų </w:t>
            </w:r>
            <w:r w:rsidRPr="00D21C8C">
              <w:t>v</w:t>
            </w:r>
            <w:r>
              <w:t>adovas</w:t>
            </w:r>
            <w:r w:rsidRPr="00D21C8C">
              <w:t xml:space="preserve">, </w:t>
            </w:r>
            <w:r>
              <w:t>15</w:t>
            </w:r>
            <w:r w:rsidRPr="00D21C8C">
              <w:t xml:space="preserve"> mont</w:t>
            </w:r>
            <w:r>
              <w:t xml:space="preserve">uotojų, </w:t>
            </w:r>
            <w:r w:rsidRPr="00D21C8C">
              <w:t>4 suvir</w:t>
            </w:r>
            <w:r>
              <w:t>intojai</w:t>
            </w:r>
          </w:p>
        </w:tc>
      </w:tr>
      <w:tr w:rsidR="00450F9D" w:rsidTr="00450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450F9D" w:rsidRDefault="00450F9D" w:rsidP="00450F9D">
            <w:pPr>
              <w:jc w:val="center"/>
            </w:pPr>
            <w:r>
              <w:t>7</w:t>
            </w:r>
          </w:p>
        </w:tc>
        <w:tc>
          <w:tcPr>
            <w:tcW w:w="4967" w:type="dxa"/>
          </w:tcPr>
          <w:p w:rsidR="00450F9D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Pastolių statymas</w:t>
            </w:r>
          </w:p>
        </w:tc>
        <w:tc>
          <w:tcPr>
            <w:tcW w:w="2694" w:type="dxa"/>
            <w:gridSpan w:val="2"/>
          </w:tcPr>
          <w:p w:rsidR="00450F9D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</w:tcPr>
          <w:p w:rsidR="00450F9D" w:rsidRDefault="00450F9D" w:rsidP="00450F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151D">
              <w:t>LAB</w:t>
            </w:r>
          </w:p>
        </w:tc>
        <w:tc>
          <w:tcPr>
            <w:tcW w:w="1701" w:type="dxa"/>
          </w:tcPr>
          <w:p w:rsidR="00450F9D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2023-07-07</w:t>
            </w:r>
          </w:p>
        </w:tc>
        <w:tc>
          <w:tcPr>
            <w:tcW w:w="4678" w:type="dxa"/>
          </w:tcPr>
          <w:p w:rsidR="00450F9D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1C8C">
              <w:t>1</w:t>
            </w:r>
            <w:r>
              <w:t xml:space="preserve"> </w:t>
            </w:r>
            <w:r w:rsidRPr="00D21C8C">
              <w:t>d</w:t>
            </w:r>
            <w:r>
              <w:t xml:space="preserve">arbų </w:t>
            </w:r>
            <w:r w:rsidRPr="00D21C8C">
              <w:t>v</w:t>
            </w:r>
            <w:r>
              <w:t>adovas</w:t>
            </w:r>
            <w:r w:rsidRPr="00D21C8C">
              <w:t xml:space="preserve">, </w:t>
            </w:r>
            <w:r>
              <w:t>5 montuotojai</w:t>
            </w:r>
          </w:p>
        </w:tc>
      </w:tr>
      <w:tr w:rsidR="00450F9D" w:rsidTr="00450F9D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450F9D" w:rsidRDefault="00450F9D" w:rsidP="00450F9D">
            <w:pPr>
              <w:jc w:val="center"/>
            </w:pPr>
            <w:r>
              <w:t>8</w:t>
            </w:r>
          </w:p>
        </w:tc>
        <w:tc>
          <w:tcPr>
            <w:tcW w:w="4967" w:type="dxa"/>
          </w:tcPr>
          <w:p w:rsidR="00450F9D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Dažymo darbai</w:t>
            </w:r>
          </w:p>
        </w:tc>
        <w:tc>
          <w:tcPr>
            <w:tcW w:w="2694" w:type="dxa"/>
            <w:gridSpan w:val="2"/>
          </w:tcPr>
          <w:p w:rsidR="00450F9D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</w:tcPr>
          <w:p w:rsidR="00450F9D" w:rsidRDefault="00450F9D" w:rsidP="00450F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151D">
              <w:t>LAB</w:t>
            </w:r>
          </w:p>
        </w:tc>
        <w:tc>
          <w:tcPr>
            <w:tcW w:w="1701" w:type="dxa"/>
          </w:tcPr>
          <w:p w:rsidR="00450F9D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2023-08-07</w:t>
            </w:r>
          </w:p>
        </w:tc>
        <w:tc>
          <w:tcPr>
            <w:tcW w:w="4678" w:type="dxa"/>
          </w:tcPr>
          <w:p w:rsidR="00450F9D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 dažytojai</w:t>
            </w:r>
          </w:p>
        </w:tc>
      </w:tr>
      <w:tr w:rsidR="00450F9D" w:rsidTr="00450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450F9D" w:rsidRDefault="00450F9D" w:rsidP="00450F9D">
            <w:pPr>
              <w:jc w:val="center"/>
            </w:pPr>
            <w:r>
              <w:t>9</w:t>
            </w:r>
          </w:p>
        </w:tc>
        <w:tc>
          <w:tcPr>
            <w:tcW w:w="4967" w:type="dxa"/>
          </w:tcPr>
          <w:p w:rsidR="00450F9D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Pastolių išardymas</w:t>
            </w:r>
            <w:r>
              <w:fldChar w:fldCharType="begin"/>
            </w:r>
            <w:r>
              <w:instrText xml:space="preserve"> KEYWORDS  \* FirstCap  \* MERGEFORMAT </w:instrText>
            </w:r>
            <w:r>
              <w:fldChar w:fldCharType="end"/>
            </w:r>
          </w:p>
        </w:tc>
        <w:tc>
          <w:tcPr>
            <w:tcW w:w="2694" w:type="dxa"/>
            <w:gridSpan w:val="2"/>
          </w:tcPr>
          <w:p w:rsidR="00450F9D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</w:tcPr>
          <w:p w:rsidR="00450F9D" w:rsidRDefault="00450F9D" w:rsidP="00450F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151D">
              <w:t>LAB</w:t>
            </w:r>
          </w:p>
        </w:tc>
        <w:tc>
          <w:tcPr>
            <w:tcW w:w="1701" w:type="dxa"/>
          </w:tcPr>
          <w:p w:rsidR="00450F9D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2023-08-12</w:t>
            </w:r>
          </w:p>
        </w:tc>
        <w:tc>
          <w:tcPr>
            <w:tcW w:w="4678" w:type="dxa"/>
          </w:tcPr>
          <w:p w:rsidR="00450F9D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1C8C">
              <w:t>1</w:t>
            </w:r>
            <w:r>
              <w:t xml:space="preserve"> </w:t>
            </w:r>
            <w:r w:rsidRPr="00D21C8C">
              <w:t>d</w:t>
            </w:r>
            <w:r>
              <w:t xml:space="preserve">arbų </w:t>
            </w:r>
            <w:r w:rsidRPr="00D21C8C">
              <w:t>v</w:t>
            </w:r>
            <w:r>
              <w:t>adovas</w:t>
            </w:r>
            <w:r w:rsidRPr="00D21C8C">
              <w:t xml:space="preserve">, </w:t>
            </w:r>
            <w:r>
              <w:t>5 montuotojai</w:t>
            </w:r>
          </w:p>
        </w:tc>
      </w:tr>
      <w:tr w:rsidR="00450F9D" w:rsidTr="00450F9D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450F9D" w:rsidRDefault="00450F9D" w:rsidP="00450F9D">
            <w:pPr>
              <w:jc w:val="center"/>
            </w:pPr>
            <w:r>
              <w:t>10</w:t>
            </w:r>
          </w:p>
        </w:tc>
        <w:tc>
          <w:tcPr>
            <w:tcW w:w="4967" w:type="dxa"/>
          </w:tcPr>
          <w:p w:rsidR="00450F9D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Dokumentacijos paruošimas ir pridavimas</w:t>
            </w:r>
          </w:p>
        </w:tc>
        <w:tc>
          <w:tcPr>
            <w:tcW w:w="2694" w:type="dxa"/>
            <w:gridSpan w:val="2"/>
          </w:tcPr>
          <w:p w:rsidR="00450F9D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</w:tcPr>
          <w:p w:rsidR="00450F9D" w:rsidRDefault="00450F9D" w:rsidP="00450F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151D">
              <w:t>LAB</w:t>
            </w:r>
          </w:p>
        </w:tc>
        <w:tc>
          <w:tcPr>
            <w:tcW w:w="1701" w:type="dxa"/>
          </w:tcPr>
          <w:p w:rsidR="00450F9D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2023-08-15</w:t>
            </w:r>
          </w:p>
        </w:tc>
        <w:tc>
          <w:tcPr>
            <w:tcW w:w="4678" w:type="dxa"/>
          </w:tcPr>
          <w:p w:rsidR="00450F9D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Inžinierius</w:t>
            </w:r>
          </w:p>
        </w:tc>
      </w:tr>
      <w:tr w:rsidR="00450F9D" w:rsidTr="00450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450F9D" w:rsidRDefault="00450F9D" w:rsidP="00450F9D">
            <w:pPr>
              <w:jc w:val="center"/>
            </w:pPr>
            <w:r>
              <w:t>11</w:t>
            </w:r>
          </w:p>
        </w:tc>
        <w:tc>
          <w:tcPr>
            <w:tcW w:w="4967" w:type="dxa"/>
          </w:tcPr>
          <w:p w:rsidR="00450F9D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4" w:type="dxa"/>
            <w:gridSpan w:val="2"/>
          </w:tcPr>
          <w:p w:rsidR="00450F9D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</w:tcPr>
          <w:p w:rsidR="00450F9D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450F9D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78" w:type="dxa"/>
          </w:tcPr>
          <w:p w:rsidR="00450F9D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0F9D" w:rsidTr="00450F9D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450F9D" w:rsidRDefault="00450F9D" w:rsidP="00450F9D">
            <w:pPr>
              <w:jc w:val="center"/>
            </w:pPr>
            <w:r>
              <w:t>...</w:t>
            </w:r>
          </w:p>
        </w:tc>
        <w:tc>
          <w:tcPr>
            <w:tcW w:w="4967" w:type="dxa"/>
          </w:tcPr>
          <w:p w:rsidR="00450F9D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...</w:t>
            </w:r>
          </w:p>
        </w:tc>
        <w:tc>
          <w:tcPr>
            <w:tcW w:w="2694" w:type="dxa"/>
            <w:gridSpan w:val="2"/>
          </w:tcPr>
          <w:p w:rsidR="00450F9D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</w:tcPr>
          <w:p w:rsidR="00450F9D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450F9D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78" w:type="dxa"/>
          </w:tcPr>
          <w:p w:rsidR="00450F9D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0F9D" w:rsidTr="00450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450F9D" w:rsidRDefault="00450F9D" w:rsidP="00450F9D">
            <w:pPr>
              <w:jc w:val="center"/>
            </w:pPr>
          </w:p>
        </w:tc>
        <w:tc>
          <w:tcPr>
            <w:tcW w:w="4967" w:type="dxa"/>
          </w:tcPr>
          <w:p w:rsidR="00450F9D" w:rsidRPr="00D21C8C" w:rsidRDefault="00450F9D" w:rsidP="00450F9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VISO</w:t>
            </w:r>
          </w:p>
        </w:tc>
        <w:tc>
          <w:tcPr>
            <w:tcW w:w="2694" w:type="dxa"/>
            <w:gridSpan w:val="2"/>
          </w:tcPr>
          <w:p w:rsidR="00450F9D" w:rsidRPr="00D21C8C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X.XXX,XX</w:t>
            </w:r>
          </w:p>
        </w:tc>
        <w:tc>
          <w:tcPr>
            <w:tcW w:w="850" w:type="dxa"/>
          </w:tcPr>
          <w:p w:rsidR="00450F9D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450F9D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78" w:type="dxa"/>
          </w:tcPr>
          <w:p w:rsidR="00450F9D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0F9D" w:rsidTr="00450F9D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:rsidR="00450F9D" w:rsidRDefault="00450F9D" w:rsidP="00450F9D">
            <w:pPr>
              <w:jc w:val="center"/>
            </w:pPr>
          </w:p>
        </w:tc>
        <w:tc>
          <w:tcPr>
            <w:tcW w:w="7654" w:type="dxa"/>
            <w:gridSpan w:val="2"/>
          </w:tcPr>
          <w:p w:rsidR="00450F9D" w:rsidRPr="00D21C8C" w:rsidRDefault="00450F9D" w:rsidP="00450F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(</w:t>
            </w:r>
            <w:r w:rsidRPr="00D21C8C">
              <w:rPr>
                <w:i/>
              </w:rPr>
              <w:t>Du tūkstančiai du šimtai dvidešimt du EURAI</w:t>
            </w:r>
            <w:r>
              <w:rPr>
                <w:i/>
              </w:rPr>
              <w:t>, be PVM)</w:t>
            </w:r>
          </w:p>
        </w:tc>
        <w:tc>
          <w:tcPr>
            <w:tcW w:w="857" w:type="dxa"/>
            <w:gridSpan w:val="2"/>
          </w:tcPr>
          <w:p w:rsidR="00450F9D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450F9D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78" w:type="dxa"/>
          </w:tcPr>
          <w:p w:rsidR="00450F9D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953640" w:rsidRDefault="00953640"/>
    <w:p w:rsidR="00E17238" w:rsidRDefault="00E17238"/>
    <w:p w:rsidR="00E17238" w:rsidRDefault="00E17238"/>
    <w:p w:rsidR="00450F9D" w:rsidRDefault="00450F9D"/>
    <w:p w:rsidR="00450F9D" w:rsidRDefault="00450F9D"/>
    <w:p w:rsidR="007C7691" w:rsidRDefault="007C7691"/>
    <w:p w:rsidR="00450F9D" w:rsidRPr="00450F9D" w:rsidRDefault="007C7691" w:rsidP="00450F9D">
      <w:pPr>
        <w:rPr>
          <w:u w:val="single"/>
        </w:rPr>
      </w:pPr>
      <w:r w:rsidRPr="00450F9D">
        <w:rPr>
          <w:b/>
          <w:i/>
          <w:u w:val="single"/>
        </w:rPr>
        <w:t>Pastabos</w:t>
      </w:r>
      <w:r w:rsidR="00450F9D" w:rsidRPr="00450F9D">
        <w:rPr>
          <w:b/>
          <w:i/>
          <w:u w:val="single"/>
        </w:rPr>
        <w:t>:</w:t>
      </w:r>
      <w:r w:rsidR="00450F9D" w:rsidRPr="00450F9D">
        <w:rPr>
          <w:u w:val="single"/>
        </w:rPr>
        <w:t xml:space="preserve"> </w:t>
      </w:r>
    </w:p>
    <w:p w:rsidR="00450F9D" w:rsidRPr="00450F9D" w:rsidRDefault="00450F9D" w:rsidP="00450F9D">
      <w:pPr>
        <w:rPr>
          <w:i/>
        </w:rPr>
      </w:pPr>
      <w:r w:rsidRPr="00450F9D">
        <w:rPr>
          <w:i/>
        </w:rPr>
        <w:t>Jeigu darbų atlikimui bus naudojamas rangovo medžiagos įranga, jas būtina išskaidyti ir darbų tipo stulpelyje nurodyti kaštų tipą (MAT – medžiagos, TOL – įranga, LAB – darbai)</w:t>
      </w:r>
    </w:p>
    <w:p w:rsidR="003D5EA4" w:rsidRPr="007C7691" w:rsidRDefault="007C7691">
      <w:pPr>
        <w:rPr>
          <w:i/>
        </w:rPr>
      </w:pPr>
      <w:r w:rsidRPr="007C7691">
        <w:rPr>
          <w:i/>
        </w:rPr>
        <w:t>Lentelė pildoma tuo atveju, jeigu</w:t>
      </w:r>
      <w:r>
        <w:rPr>
          <w:i/>
        </w:rPr>
        <w:t xml:space="preserve"> </w:t>
      </w:r>
      <w:r w:rsidR="00E17238">
        <w:rPr>
          <w:i/>
        </w:rPr>
        <w:t>R</w:t>
      </w:r>
      <w:r>
        <w:rPr>
          <w:i/>
        </w:rPr>
        <w:t>angovas už atliktus darbus reikalauja dalinio apmokėjimo. Jeigu Rangovą tenkina vienintelis apmokėjimas už visiškai atliktus darbus, lentelės pildyti nebūtina.</w:t>
      </w:r>
    </w:p>
    <w:sectPr w:rsidR="003D5EA4" w:rsidRPr="007C7691" w:rsidSect="00953640">
      <w:headerReference w:type="default" r:id="rId6"/>
      <w:pgSz w:w="16838" w:h="11906" w:orient="landscape"/>
      <w:pgMar w:top="993" w:right="993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E57" w:rsidRDefault="000D2E57" w:rsidP="00953640">
      <w:pPr>
        <w:spacing w:after="0" w:line="240" w:lineRule="auto"/>
      </w:pPr>
      <w:r>
        <w:separator/>
      </w:r>
    </w:p>
  </w:endnote>
  <w:endnote w:type="continuationSeparator" w:id="0">
    <w:p w:rsidR="000D2E57" w:rsidRDefault="000D2E57" w:rsidP="00953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E57" w:rsidRDefault="000D2E57" w:rsidP="00953640">
      <w:pPr>
        <w:spacing w:after="0" w:line="240" w:lineRule="auto"/>
      </w:pPr>
      <w:r>
        <w:separator/>
      </w:r>
    </w:p>
  </w:footnote>
  <w:footnote w:type="continuationSeparator" w:id="0">
    <w:p w:rsidR="000D2E57" w:rsidRDefault="000D2E57" w:rsidP="00953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640" w:rsidRPr="00953640" w:rsidRDefault="00953640" w:rsidP="00953640">
    <w:pPr>
      <w:pStyle w:val="Header"/>
      <w:jc w:val="right"/>
      <w:rPr>
        <w:color w:val="FF0000"/>
      </w:rPr>
    </w:pPr>
    <w:r>
      <w:t xml:space="preserve">Priedas </w:t>
    </w:r>
    <w:proofErr w:type="spellStart"/>
    <w:r>
      <w:t>Nr.</w:t>
    </w:r>
    <w:r w:rsidRPr="00953640">
      <w:rPr>
        <w:color w:val="FF0000"/>
      </w:rPr>
      <w:t>XX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640"/>
    <w:rsid w:val="000D2E57"/>
    <w:rsid w:val="0011509E"/>
    <w:rsid w:val="002807CF"/>
    <w:rsid w:val="002F170F"/>
    <w:rsid w:val="003B4073"/>
    <w:rsid w:val="003D5EA4"/>
    <w:rsid w:val="00450F9D"/>
    <w:rsid w:val="006E3FD0"/>
    <w:rsid w:val="007806F9"/>
    <w:rsid w:val="007C7691"/>
    <w:rsid w:val="009445CC"/>
    <w:rsid w:val="00953640"/>
    <w:rsid w:val="00C82595"/>
    <w:rsid w:val="00D16AC2"/>
    <w:rsid w:val="00D21C8C"/>
    <w:rsid w:val="00E17238"/>
    <w:rsid w:val="00FE6512"/>
    <w:rsid w:val="00FF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8E09F"/>
  <w15:chartTrackingRefBased/>
  <w15:docId w15:val="{68B2E5C3-3B95-4494-B2E5-F8D9D797B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3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5">
    <w:name w:val="Grid Table 5 Dark Accent 5"/>
    <w:basedOn w:val="TableNormal"/>
    <w:uiPriority w:val="50"/>
    <w:rsid w:val="0095364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paragraph" w:styleId="Header">
    <w:name w:val="header"/>
    <w:basedOn w:val="Normal"/>
    <w:link w:val="HeaderChar"/>
    <w:uiPriority w:val="99"/>
    <w:unhideWhenUsed/>
    <w:rsid w:val="009536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3640"/>
  </w:style>
  <w:style w:type="paragraph" w:styleId="Footer">
    <w:name w:val="footer"/>
    <w:basedOn w:val="Normal"/>
    <w:link w:val="FooterChar"/>
    <w:uiPriority w:val="99"/>
    <w:unhideWhenUsed/>
    <w:rsid w:val="009536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3640"/>
  </w:style>
  <w:style w:type="character" w:styleId="CommentReference">
    <w:name w:val="annotation reference"/>
    <w:basedOn w:val="DefaultParagraphFont"/>
    <w:uiPriority w:val="99"/>
    <w:semiHidden/>
    <w:unhideWhenUsed/>
    <w:rsid w:val="00E172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72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72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72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723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7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2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Egidijus Milis</dc:creator>
  <cp:keywords/>
  <dc:description/>
  <cp:lastModifiedBy>Egidijus Milis</cp:lastModifiedBy>
  <cp:revision>4</cp:revision>
  <dcterms:created xsi:type="dcterms:W3CDTF">2023-07-05T12:30:00Z</dcterms:created>
  <dcterms:modified xsi:type="dcterms:W3CDTF">2023-07-07T07:56:00Z</dcterms:modified>
</cp:coreProperties>
</file>